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AE" w:rsidRPr="007D40FF" w:rsidRDefault="00327CAE" w:rsidP="00327CAE">
      <w:pPr>
        <w:jc w:val="right"/>
        <w:rPr>
          <w:i/>
        </w:rPr>
      </w:pPr>
      <w:r>
        <w:rPr>
          <w:b/>
          <w:i/>
        </w:rPr>
        <w:t>PRIJEDLOG</w:t>
      </w:r>
    </w:p>
    <w:p w:rsidR="00327CAE" w:rsidRPr="007D40FF" w:rsidRDefault="00327CAE" w:rsidP="00327CAE">
      <w:pPr>
        <w:rPr>
          <w:i/>
        </w:rPr>
      </w:pPr>
    </w:p>
    <w:p w:rsidR="00327CAE" w:rsidRPr="007D40FF" w:rsidRDefault="00327CAE" w:rsidP="00327CAE">
      <w:pPr>
        <w:jc w:val="both"/>
        <w:rPr>
          <w:i/>
        </w:rPr>
      </w:pPr>
      <w:r w:rsidRPr="007D40FF">
        <w:rPr>
          <w:i/>
        </w:rPr>
        <w:tab/>
        <w:t>Na osnovu člana 3</w:t>
      </w:r>
      <w:r>
        <w:rPr>
          <w:i/>
        </w:rPr>
        <w:t>2</w:t>
      </w:r>
      <w:r w:rsidRPr="007D40FF">
        <w:rPr>
          <w:i/>
        </w:rPr>
        <w:t>. stav 1. tačka 1</w:t>
      </w:r>
      <w:r>
        <w:rPr>
          <w:i/>
        </w:rPr>
        <w:t>3</w:t>
      </w:r>
      <w:r w:rsidRPr="007D40FF">
        <w:rPr>
          <w:i/>
        </w:rPr>
        <w:t xml:space="preserve">. Statuta Općine Velika Kladuša («Službeni glasnik Općine Velika Kladuša», broj: </w:t>
      </w:r>
      <w:r>
        <w:rPr>
          <w:i/>
        </w:rPr>
        <w:t>12</w:t>
      </w:r>
      <w:r w:rsidRPr="007D40FF">
        <w:rPr>
          <w:i/>
        </w:rPr>
        <w:t>/</w:t>
      </w:r>
      <w:r>
        <w:rPr>
          <w:i/>
        </w:rPr>
        <w:t>11</w:t>
      </w:r>
      <w:r w:rsidRPr="007D40FF">
        <w:rPr>
          <w:i/>
        </w:rPr>
        <w:t xml:space="preserve">) i člana </w:t>
      </w:r>
      <w:r>
        <w:rPr>
          <w:i/>
        </w:rPr>
        <w:t>72</w:t>
      </w:r>
      <w:r w:rsidRPr="007D40FF">
        <w:rPr>
          <w:i/>
        </w:rPr>
        <w:t xml:space="preserve">. i </w:t>
      </w:r>
      <w:r>
        <w:rPr>
          <w:i/>
        </w:rPr>
        <w:t>82</w:t>
      </w:r>
      <w:r w:rsidRPr="007D40FF">
        <w:rPr>
          <w:i/>
        </w:rPr>
        <w:t xml:space="preserve">. Poslovnika Općinskog vijeća Općine Velika Kladuša («Službeni glasnik Općine Velika Kladuša», broj: </w:t>
      </w:r>
      <w:r>
        <w:rPr>
          <w:i/>
        </w:rPr>
        <w:t>12</w:t>
      </w:r>
      <w:r w:rsidRPr="007D40FF">
        <w:rPr>
          <w:i/>
        </w:rPr>
        <w:t>/</w:t>
      </w:r>
      <w:r>
        <w:rPr>
          <w:i/>
        </w:rPr>
        <w:t>11</w:t>
      </w:r>
      <w:r w:rsidRPr="007D40FF">
        <w:rPr>
          <w:i/>
        </w:rPr>
        <w:t xml:space="preserve">), Općinsko vijeće Općine Velika Kladuša, na konstituirajućoj sjednici održanoj </w:t>
      </w:r>
      <w:r w:rsidR="00B10C3E">
        <w:rPr>
          <w:i/>
        </w:rPr>
        <w:t>_____</w:t>
      </w:r>
      <w:r w:rsidRPr="007D40FF">
        <w:rPr>
          <w:i/>
        </w:rPr>
        <w:t>. godine, donijelo je</w:t>
      </w:r>
    </w:p>
    <w:p w:rsidR="00327CAE" w:rsidRDefault="00327CAE" w:rsidP="00327CAE">
      <w:pPr>
        <w:jc w:val="both"/>
        <w:rPr>
          <w:i/>
        </w:rPr>
      </w:pPr>
    </w:p>
    <w:p w:rsidR="00327CAE" w:rsidRPr="007D40FF" w:rsidRDefault="00327CAE" w:rsidP="00327CAE">
      <w:pPr>
        <w:jc w:val="both"/>
        <w:rPr>
          <w:i/>
        </w:rPr>
      </w:pPr>
    </w:p>
    <w:p w:rsidR="00327CAE" w:rsidRPr="007D40FF" w:rsidRDefault="00327CAE" w:rsidP="00327CAE">
      <w:pPr>
        <w:jc w:val="center"/>
        <w:rPr>
          <w:b/>
          <w:i/>
        </w:rPr>
      </w:pPr>
      <w:r w:rsidRPr="007D40FF">
        <w:rPr>
          <w:b/>
          <w:i/>
        </w:rPr>
        <w:t>R J E Š E N J E</w:t>
      </w:r>
    </w:p>
    <w:p w:rsidR="00327CAE" w:rsidRPr="007D40FF" w:rsidRDefault="00327CAE" w:rsidP="00327CAE">
      <w:pPr>
        <w:jc w:val="center"/>
        <w:rPr>
          <w:b/>
          <w:i/>
        </w:rPr>
      </w:pPr>
      <w:r w:rsidRPr="007D40FF">
        <w:rPr>
          <w:b/>
          <w:i/>
        </w:rPr>
        <w:t>o razrješenju predsjedavajućeg</w:t>
      </w:r>
    </w:p>
    <w:p w:rsidR="00327CAE" w:rsidRPr="007D40FF" w:rsidRDefault="00327CAE" w:rsidP="00327CAE">
      <w:pPr>
        <w:jc w:val="center"/>
        <w:rPr>
          <w:b/>
          <w:i/>
        </w:rPr>
      </w:pPr>
      <w:r w:rsidRPr="007D40FF">
        <w:rPr>
          <w:b/>
          <w:i/>
        </w:rPr>
        <w:t>Općinskog vijeća Općine Velika Kladuša</w:t>
      </w:r>
    </w:p>
    <w:p w:rsidR="00327CAE" w:rsidRDefault="00327CAE" w:rsidP="00327CAE">
      <w:pPr>
        <w:jc w:val="center"/>
        <w:rPr>
          <w:b/>
          <w:i/>
        </w:rPr>
      </w:pPr>
    </w:p>
    <w:p w:rsidR="00327CAE" w:rsidRPr="007D40FF" w:rsidRDefault="00327CAE" w:rsidP="00327CAE">
      <w:pPr>
        <w:jc w:val="center"/>
        <w:rPr>
          <w:b/>
          <w:i/>
        </w:rPr>
      </w:pPr>
    </w:p>
    <w:p w:rsidR="00327CAE" w:rsidRPr="007D40FF" w:rsidRDefault="00327CAE" w:rsidP="00327CAE">
      <w:pPr>
        <w:jc w:val="center"/>
        <w:rPr>
          <w:b/>
          <w:i/>
        </w:rPr>
      </w:pPr>
      <w:r w:rsidRPr="007D40FF">
        <w:rPr>
          <w:b/>
          <w:i/>
        </w:rPr>
        <w:t>I</w:t>
      </w:r>
    </w:p>
    <w:p w:rsidR="00327CAE" w:rsidRPr="007D40FF" w:rsidRDefault="00327CAE" w:rsidP="00327CAE">
      <w:pPr>
        <w:jc w:val="both"/>
        <w:rPr>
          <w:i/>
        </w:rPr>
      </w:pPr>
      <w:r w:rsidRPr="007D40FF">
        <w:rPr>
          <w:i/>
        </w:rPr>
        <w:tab/>
        <w:t>Razrješ</w:t>
      </w:r>
      <w:r w:rsidR="001D23E3">
        <w:rPr>
          <w:i/>
        </w:rPr>
        <w:t>ava se dužnosti predsjedavajući</w:t>
      </w:r>
      <w:bookmarkStart w:id="0" w:name="_GoBack"/>
      <w:bookmarkEnd w:id="0"/>
      <w:r w:rsidRPr="007D40FF">
        <w:rPr>
          <w:i/>
        </w:rPr>
        <w:t xml:space="preserve"> Općinskog vijeća Općin</w:t>
      </w:r>
      <w:r w:rsidR="00DE4DD3">
        <w:rPr>
          <w:i/>
        </w:rPr>
        <w:t>e V</w:t>
      </w:r>
      <w:r w:rsidR="00B10C3E">
        <w:rPr>
          <w:i/>
        </w:rPr>
        <w:t xml:space="preserve">elika Kladuša, </w:t>
      </w:r>
      <w:proofErr w:type="spellStart"/>
      <w:r w:rsidR="00B10C3E">
        <w:rPr>
          <w:i/>
        </w:rPr>
        <w:t>Fikret</w:t>
      </w:r>
      <w:proofErr w:type="spellEnd"/>
      <w:r w:rsidR="00B10C3E">
        <w:rPr>
          <w:i/>
        </w:rPr>
        <w:t xml:space="preserve"> Bašić</w:t>
      </w:r>
      <w:r>
        <w:rPr>
          <w:i/>
        </w:rPr>
        <w:t>,</w:t>
      </w:r>
      <w:r w:rsidRPr="007D40FF">
        <w:rPr>
          <w:i/>
        </w:rPr>
        <w:t xml:space="preserve"> iz Velike Kladuše, sa </w:t>
      </w:r>
      <w:r w:rsidR="00B10C3E">
        <w:rPr>
          <w:i/>
        </w:rPr>
        <w:t>_____</w:t>
      </w:r>
      <w:r w:rsidRPr="007D40FF">
        <w:rPr>
          <w:i/>
        </w:rPr>
        <w:t>. godine zbog isteka mandata.</w:t>
      </w:r>
    </w:p>
    <w:p w:rsidR="00327CAE" w:rsidRPr="007D40FF" w:rsidRDefault="00327CAE" w:rsidP="00327CAE">
      <w:pPr>
        <w:jc w:val="both"/>
        <w:rPr>
          <w:i/>
        </w:rPr>
      </w:pPr>
    </w:p>
    <w:p w:rsidR="00327CAE" w:rsidRPr="007D40FF" w:rsidRDefault="00327CAE" w:rsidP="00327CAE">
      <w:pPr>
        <w:jc w:val="center"/>
        <w:rPr>
          <w:b/>
          <w:i/>
        </w:rPr>
      </w:pPr>
      <w:r w:rsidRPr="007D40FF">
        <w:rPr>
          <w:b/>
          <w:i/>
        </w:rPr>
        <w:t>II</w:t>
      </w:r>
    </w:p>
    <w:p w:rsidR="00327CAE" w:rsidRPr="007D40FF" w:rsidRDefault="00327CAE" w:rsidP="00327CAE">
      <w:pPr>
        <w:jc w:val="both"/>
        <w:rPr>
          <w:i/>
        </w:rPr>
      </w:pPr>
      <w:r w:rsidRPr="007D40FF">
        <w:rPr>
          <w:i/>
        </w:rPr>
        <w:tab/>
        <w:t>Ovo Rješenje stupa na snagu danom donošenja</w:t>
      </w:r>
      <w:r w:rsidR="009053D7">
        <w:rPr>
          <w:i/>
        </w:rPr>
        <w:t xml:space="preserve"> Rješenja o izboru predsjedavajućeg Općinskog vijeća Općine Velika Kladuša za mandatni period 2020-2024 godina</w:t>
      </w:r>
      <w:r w:rsidRPr="007D40FF">
        <w:rPr>
          <w:i/>
        </w:rPr>
        <w:t xml:space="preserve">, a objavit će se u </w:t>
      </w:r>
      <w:r>
        <w:rPr>
          <w:i/>
        </w:rPr>
        <w:t>„</w:t>
      </w:r>
      <w:r w:rsidRPr="007D40FF">
        <w:rPr>
          <w:i/>
        </w:rPr>
        <w:t>Službenom glasniku Općine Velika Kladuša</w:t>
      </w:r>
      <w:r>
        <w:rPr>
          <w:i/>
        </w:rPr>
        <w:t>“</w:t>
      </w:r>
      <w:r w:rsidRPr="007D40FF">
        <w:rPr>
          <w:i/>
        </w:rPr>
        <w:t>.</w:t>
      </w:r>
    </w:p>
    <w:p w:rsidR="00327CAE" w:rsidRPr="007D40FF" w:rsidRDefault="00327CAE" w:rsidP="00327CAE">
      <w:pPr>
        <w:jc w:val="both"/>
        <w:rPr>
          <w:i/>
        </w:rPr>
      </w:pPr>
    </w:p>
    <w:p w:rsidR="00327CAE" w:rsidRPr="007D40FF" w:rsidRDefault="00327CAE" w:rsidP="00327CAE">
      <w:pPr>
        <w:jc w:val="both"/>
        <w:rPr>
          <w:b/>
          <w:i/>
        </w:rPr>
      </w:pPr>
    </w:p>
    <w:p w:rsidR="00327CAE" w:rsidRDefault="00327CAE" w:rsidP="00327CAE">
      <w:pPr>
        <w:rPr>
          <w:i/>
        </w:rPr>
      </w:pPr>
    </w:p>
    <w:p w:rsidR="00327CAE" w:rsidRDefault="00327CAE" w:rsidP="00327CAE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Predlagač:</w:t>
      </w:r>
    </w:p>
    <w:p w:rsidR="00327CAE" w:rsidRDefault="00327CAE" w:rsidP="00327CAE">
      <w:pPr>
        <w:rPr>
          <w:i/>
        </w:rPr>
      </w:pPr>
      <w:r>
        <w:rPr>
          <w:i/>
        </w:rPr>
        <w:t>Stručna služba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Komisija za izbor i imenovanja</w:t>
      </w:r>
      <w:r>
        <w:rPr>
          <w:b/>
          <w:i/>
        </w:rPr>
        <w:t xml:space="preserve"> </w:t>
      </w:r>
    </w:p>
    <w:p w:rsidR="00327CAE" w:rsidRDefault="00327CAE" w:rsidP="00327CAE">
      <w:pPr>
        <w:rPr>
          <w:i/>
        </w:rPr>
      </w:pPr>
    </w:p>
    <w:p w:rsidR="00327CAE" w:rsidRDefault="00327CAE" w:rsidP="00327CAE">
      <w:pPr>
        <w:rPr>
          <w:i/>
        </w:rPr>
      </w:pPr>
    </w:p>
    <w:p w:rsidR="00327CAE" w:rsidRDefault="00327CAE" w:rsidP="00327CAE">
      <w:pPr>
        <w:rPr>
          <w:i/>
        </w:rPr>
      </w:pPr>
    </w:p>
    <w:p w:rsidR="00B10C3E" w:rsidRPr="00D46B7B" w:rsidRDefault="00B10C3E" w:rsidP="00B10C3E">
      <w:pPr>
        <w:jc w:val="center"/>
        <w:rPr>
          <w:b/>
          <w:i/>
          <w:sz w:val="28"/>
          <w:szCs w:val="28"/>
        </w:rPr>
      </w:pPr>
      <w:r w:rsidRPr="00D46B7B">
        <w:rPr>
          <w:b/>
          <w:i/>
          <w:sz w:val="28"/>
          <w:szCs w:val="28"/>
        </w:rPr>
        <w:t>Obrazloženje</w:t>
      </w:r>
    </w:p>
    <w:p w:rsidR="00B10C3E" w:rsidRPr="00D46B7B" w:rsidRDefault="00B10C3E" w:rsidP="00B10C3E">
      <w:pPr>
        <w:jc w:val="both"/>
        <w:rPr>
          <w:b/>
          <w:i/>
        </w:rPr>
      </w:pPr>
      <w:r w:rsidRPr="00D46B7B">
        <w:rPr>
          <w:b/>
          <w:i/>
        </w:rPr>
        <w:t>I PRAVNI OSNOV</w:t>
      </w:r>
    </w:p>
    <w:p w:rsidR="00B10C3E" w:rsidRDefault="00B10C3E" w:rsidP="00B10C3E">
      <w:pPr>
        <w:jc w:val="both"/>
        <w:rPr>
          <w:i/>
        </w:rPr>
      </w:pPr>
      <w:r>
        <w:rPr>
          <w:i/>
        </w:rPr>
        <w:tab/>
        <w:t xml:space="preserve">Materijalno pravni </w:t>
      </w:r>
      <w:proofErr w:type="spellStart"/>
      <w:r>
        <w:rPr>
          <w:i/>
        </w:rPr>
        <w:t>osnov</w:t>
      </w:r>
      <w:proofErr w:type="spellEnd"/>
      <w:r>
        <w:rPr>
          <w:i/>
        </w:rPr>
        <w:t xml:space="preserve"> za donošenje Rješenja o razrješenju predsjedavajućeg Općinskog vijeća  sadržan je u članu </w:t>
      </w:r>
      <w:r w:rsidRPr="007D40FF">
        <w:rPr>
          <w:i/>
        </w:rPr>
        <w:t>3</w:t>
      </w:r>
      <w:r>
        <w:rPr>
          <w:i/>
        </w:rPr>
        <w:t>2</w:t>
      </w:r>
      <w:r w:rsidRPr="007D40FF">
        <w:rPr>
          <w:i/>
        </w:rPr>
        <w:t>. stav 1. tačka 1</w:t>
      </w:r>
      <w:r>
        <w:rPr>
          <w:i/>
        </w:rPr>
        <w:t>3</w:t>
      </w:r>
      <w:r w:rsidRPr="007D40FF">
        <w:rPr>
          <w:i/>
        </w:rPr>
        <w:t xml:space="preserve">. Statuta Općine Velika Kladuša («Službeni glasnik Općine Velika Kladuša», broj: </w:t>
      </w:r>
      <w:r>
        <w:rPr>
          <w:i/>
        </w:rPr>
        <w:t>12</w:t>
      </w:r>
      <w:r w:rsidRPr="007D40FF">
        <w:rPr>
          <w:i/>
        </w:rPr>
        <w:t>/</w:t>
      </w:r>
      <w:r>
        <w:rPr>
          <w:i/>
        </w:rPr>
        <w:t>11) i članu</w:t>
      </w:r>
      <w:r w:rsidRPr="007D40FF">
        <w:rPr>
          <w:i/>
        </w:rPr>
        <w:t xml:space="preserve"> </w:t>
      </w:r>
      <w:r>
        <w:rPr>
          <w:i/>
        </w:rPr>
        <w:t>72</w:t>
      </w:r>
      <w:r w:rsidRPr="007D40FF">
        <w:rPr>
          <w:i/>
        </w:rPr>
        <w:t xml:space="preserve">. i </w:t>
      </w:r>
      <w:r>
        <w:rPr>
          <w:i/>
        </w:rPr>
        <w:t>82</w:t>
      </w:r>
      <w:r w:rsidRPr="007D40FF">
        <w:rPr>
          <w:i/>
        </w:rPr>
        <w:t xml:space="preserve">. Poslovnika Općinskog vijeća Općine Velika Kladuša («Službeni glasnik Općine Velika Kladuša», broj: </w:t>
      </w:r>
      <w:r>
        <w:rPr>
          <w:i/>
        </w:rPr>
        <w:t>12</w:t>
      </w:r>
      <w:r w:rsidRPr="007D40FF">
        <w:rPr>
          <w:i/>
        </w:rPr>
        <w:t>/</w:t>
      </w:r>
      <w:r>
        <w:rPr>
          <w:i/>
        </w:rPr>
        <w:t>11</w:t>
      </w:r>
      <w:r w:rsidRPr="007D40FF">
        <w:rPr>
          <w:i/>
        </w:rPr>
        <w:t>)</w:t>
      </w:r>
    </w:p>
    <w:p w:rsidR="00B10C3E" w:rsidRDefault="00B10C3E" w:rsidP="00B10C3E">
      <w:pPr>
        <w:jc w:val="both"/>
        <w:rPr>
          <w:i/>
        </w:rPr>
      </w:pPr>
    </w:p>
    <w:p w:rsidR="00B10C3E" w:rsidRPr="00D46B7B" w:rsidRDefault="0061078A" w:rsidP="00B10C3E">
      <w:pPr>
        <w:jc w:val="both"/>
        <w:rPr>
          <w:b/>
          <w:i/>
        </w:rPr>
      </w:pPr>
      <w:r>
        <w:rPr>
          <w:b/>
          <w:i/>
        </w:rPr>
        <w:t>II RAZLOZI ZA DONOŠENJE RJEŠENJA</w:t>
      </w:r>
    </w:p>
    <w:p w:rsidR="00B10C3E" w:rsidRPr="008F3ABE" w:rsidRDefault="00B10C3E" w:rsidP="00B10C3E">
      <w:pPr>
        <w:jc w:val="both"/>
        <w:rPr>
          <w:i/>
        </w:rPr>
      </w:pPr>
      <w:r>
        <w:rPr>
          <w:i/>
        </w:rPr>
        <w:tab/>
        <w:t xml:space="preserve">Razlozi za donošenje Rješenja o razrješenju predsjedavajućeg Općinskog vijeća proizlaze iz činjenice da je u članu </w:t>
      </w:r>
      <w:r w:rsidRPr="007D40FF">
        <w:rPr>
          <w:i/>
        </w:rPr>
        <w:t>3</w:t>
      </w:r>
      <w:r>
        <w:rPr>
          <w:i/>
        </w:rPr>
        <w:t>2</w:t>
      </w:r>
      <w:r w:rsidRPr="007D40FF">
        <w:rPr>
          <w:i/>
        </w:rPr>
        <w:t>. stav 1. tačka 1</w:t>
      </w:r>
      <w:r>
        <w:rPr>
          <w:i/>
        </w:rPr>
        <w:t>3</w:t>
      </w:r>
      <w:r w:rsidRPr="007D40FF">
        <w:rPr>
          <w:i/>
        </w:rPr>
        <w:t xml:space="preserve">. Statuta Općine Velika Kladuša («Službeni glasnik Općine Velika Kladuša», broj: </w:t>
      </w:r>
      <w:r>
        <w:rPr>
          <w:i/>
        </w:rPr>
        <w:t>12</w:t>
      </w:r>
      <w:r w:rsidRPr="007D40FF">
        <w:rPr>
          <w:i/>
        </w:rPr>
        <w:t>/</w:t>
      </w:r>
      <w:r>
        <w:rPr>
          <w:i/>
        </w:rPr>
        <w:t xml:space="preserve">11) utvrđeno da Općinsko vijeće bira i </w:t>
      </w:r>
      <w:proofErr w:type="spellStart"/>
      <w:r>
        <w:rPr>
          <w:i/>
        </w:rPr>
        <w:t>razriješava</w:t>
      </w:r>
      <w:proofErr w:type="spellEnd"/>
      <w:r>
        <w:rPr>
          <w:i/>
        </w:rPr>
        <w:t xml:space="preserve"> predsjedavajućeg i zamjenika predsjedavajućeg Općinskog vijeća, zbog čega se i predlaže ovo Rješenje na usvajanje.</w:t>
      </w:r>
    </w:p>
    <w:p w:rsidR="00327CAE" w:rsidRDefault="00327CAE" w:rsidP="00327CAE">
      <w:pPr>
        <w:rPr>
          <w:i/>
        </w:rPr>
      </w:pPr>
    </w:p>
    <w:p w:rsidR="002B75FD" w:rsidRDefault="002B75FD"/>
    <w:sectPr w:rsidR="002B75FD" w:rsidSect="002B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CAE"/>
    <w:rsid w:val="001D23E3"/>
    <w:rsid w:val="002B75FD"/>
    <w:rsid w:val="00327CAE"/>
    <w:rsid w:val="0061078A"/>
    <w:rsid w:val="009053D7"/>
    <w:rsid w:val="009F14E3"/>
    <w:rsid w:val="00B10C3E"/>
    <w:rsid w:val="00D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E9DBB-78FA-4062-A7B8-2121D39B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4D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DD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alen.didovic</dc:creator>
  <cp:keywords/>
  <dc:description/>
  <cp:lastModifiedBy>Alen Didovic</cp:lastModifiedBy>
  <cp:revision>11</cp:revision>
  <cp:lastPrinted>2021-01-08T07:46:00Z</cp:lastPrinted>
  <dcterms:created xsi:type="dcterms:W3CDTF">2016-11-21T09:35:00Z</dcterms:created>
  <dcterms:modified xsi:type="dcterms:W3CDTF">2021-01-08T07:46:00Z</dcterms:modified>
</cp:coreProperties>
</file>