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25" w:rsidRDefault="00950725" w:rsidP="0026188F">
      <w:pPr>
        <w:spacing w:line="360" w:lineRule="auto"/>
        <w:jc w:val="both"/>
      </w:pPr>
      <w:r w:rsidRPr="00111607">
        <w:t xml:space="preserve">Na osnovu člana </w:t>
      </w:r>
      <w:r>
        <w:t>22. i</w:t>
      </w:r>
      <w:r w:rsidRPr="00111607">
        <w:t xml:space="preserve"> 3</w:t>
      </w:r>
      <w:r>
        <w:t>3</w:t>
      </w:r>
      <w:r w:rsidRPr="00111607">
        <w:t>. Poslovnika o radu  Općinskog vijeća Općine Velika Kladuša („Službeni glasnik Općine Velika Kladuša“, broj: 12/11</w:t>
      </w:r>
      <w:r>
        <w:t xml:space="preserve"> i 4/21</w:t>
      </w:r>
      <w:r w:rsidRPr="00111607">
        <w:t>), Komisija za obrazovanje, kulturu i spo</w:t>
      </w:r>
      <w:r w:rsidR="006B3569">
        <w:t>rt Općinskog vijeća Općine Velika Kladuša, na</w:t>
      </w:r>
      <w:r w:rsidR="0026188F">
        <w:t xml:space="preserve"> </w:t>
      </w:r>
      <w:r w:rsidR="001A1233">
        <w:t>V</w:t>
      </w:r>
      <w:r w:rsidR="006B3569">
        <w:t xml:space="preserve"> </w:t>
      </w:r>
      <w:r w:rsidRPr="00111607">
        <w:t xml:space="preserve">redovnoj sjednici, </w:t>
      </w:r>
      <w:r w:rsidR="006B3569">
        <w:t>održanoj dana 17.05.2021</w:t>
      </w:r>
      <w:r w:rsidRPr="00111607">
        <w:t>. godine, donijela je</w:t>
      </w:r>
    </w:p>
    <w:p w:rsidR="00950725" w:rsidRPr="00111607" w:rsidRDefault="00950725" w:rsidP="00950725">
      <w:pPr>
        <w:spacing w:line="360" w:lineRule="auto"/>
      </w:pPr>
    </w:p>
    <w:p w:rsidR="00950725" w:rsidRPr="00111607" w:rsidRDefault="00950725" w:rsidP="00950725">
      <w:pPr>
        <w:spacing w:line="276" w:lineRule="auto"/>
        <w:jc w:val="center"/>
        <w:rPr>
          <w:b/>
          <w:bCs/>
        </w:rPr>
      </w:pPr>
      <w:r w:rsidRPr="00111607">
        <w:rPr>
          <w:b/>
          <w:bCs/>
        </w:rPr>
        <w:t>PROGRAM RADA</w:t>
      </w:r>
    </w:p>
    <w:p w:rsidR="00950725" w:rsidRPr="00111607" w:rsidRDefault="00950725" w:rsidP="00950725">
      <w:pPr>
        <w:spacing w:line="276" w:lineRule="auto"/>
        <w:jc w:val="center"/>
        <w:rPr>
          <w:b/>
          <w:bCs/>
        </w:rPr>
      </w:pPr>
      <w:r w:rsidRPr="00111607">
        <w:rPr>
          <w:b/>
          <w:bCs/>
        </w:rPr>
        <w:t>Komisije za obrazovanje, kulturu i sport</w:t>
      </w:r>
    </w:p>
    <w:p w:rsidR="00950725" w:rsidRPr="00111607" w:rsidRDefault="00950725" w:rsidP="00950725">
      <w:pPr>
        <w:spacing w:line="276" w:lineRule="auto"/>
        <w:jc w:val="center"/>
        <w:rPr>
          <w:b/>
          <w:bCs/>
        </w:rPr>
      </w:pPr>
      <w:r w:rsidRPr="00111607">
        <w:rPr>
          <w:b/>
          <w:bCs/>
        </w:rPr>
        <w:t>za 2021. godinu</w:t>
      </w:r>
    </w:p>
    <w:p w:rsidR="00950725" w:rsidRDefault="00950725" w:rsidP="00950725">
      <w:pPr>
        <w:rPr>
          <w:b/>
          <w:bCs/>
        </w:rPr>
      </w:pPr>
    </w:p>
    <w:p w:rsidR="00950725" w:rsidRPr="00111607" w:rsidRDefault="00950725" w:rsidP="00950725">
      <w:pPr>
        <w:jc w:val="center"/>
        <w:rPr>
          <w:b/>
          <w:bCs/>
        </w:rPr>
      </w:pPr>
    </w:p>
    <w:p w:rsidR="00950725" w:rsidRPr="00852057" w:rsidRDefault="00950725" w:rsidP="00950725">
      <w:pPr>
        <w:rPr>
          <w:b/>
          <w:bCs/>
        </w:rPr>
      </w:pPr>
      <w:r w:rsidRPr="00852057">
        <w:rPr>
          <w:b/>
          <w:bCs/>
        </w:rPr>
        <w:t>I – UVOD</w:t>
      </w:r>
    </w:p>
    <w:p w:rsidR="00950725" w:rsidRDefault="00950725" w:rsidP="00950725">
      <w:pPr>
        <w:spacing w:line="276" w:lineRule="auto"/>
        <w:jc w:val="both"/>
      </w:pPr>
      <w:r>
        <w:t xml:space="preserve">U skladu s pravima i obvezama propisanih Statutom Općine Velika Kladuša, kao i Poslovnikom o radu Općinskog vijeća Općine Velika </w:t>
      </w:r>
      <w:proofErr w:type="spellStart"/>
      <w:r>
        <w:t>Kladuša,član</w:t>
      </w:r>
      <w:proofErr w:type="spellEnd"/>
      <w:r>
        <w:t xml:space="preserve"> 33., Komisija za obrazovanje, kulturu i sport ima slijedeće nadležnosti: </w:t>
      </w:r>
    </w:p>
    <w:p w:rsidR="00950725" w:rsidRDefault="00950725" w:rsidP="00950725">
      <w:pPr>
        <w:pStyle w:val="Odlomakpopisa"/>
        <w:numPr>
          <w:ilvl w:val="0"/>
          <w:numId w:val="1"/>
        </w:numPr>
        <w:spacing w:line="276" w:lineRule="auto"/>
        <w:jc w:val="both"/>
      </w:pPr>
      <w:r>
        <w:t>razmatra pitanja iz oblasti obrazovanja, kulture i sporta i predlaže mjere za unapređenje stanja u ovim oblastima,</w:t>
      </w:r>
    </w:p>
    <w:p w:rsidR="00950725" w:rsidRDefault="00950725" w:rsidP="00950725">
      <w:pPr>
        <w:pStyle w:val="Odlomakpopisa"/>
        <w:numPr>
          <w:ilvl w:val="0"/>
          <w:numId w:val="1"/>
        </w:numPr>
        <w:spacing w:line="276" w:lineRule="auto"/>
        <w:jc w:val="both"/>
      </w:pPr>
      <w:r>
        <w:t>ostvaruje potrebnu saradnju sa nadležnim organima i institucijama koje se bave pitanjima obrazovanja, kulture i sporta,</w:t>
      </w:r>
    </w:p>
    <w:p w:rsidR="00950725" w:rsidRDefault="00950725" w:rsidP="00950725">
      <w:pPr>
        <w:pStyle w:val="Odlomakpopisa"/>
        <w:numPr>
          <w:ilvl w:val="0"/>
          <w:numId w:val="1"/>
        </w:numPr>
        <w:spacing w:line="276" w:lineRule="auto"/>
        <w:jc w:val="both"/>
      </w:pPr>
      <w:r>
        <w:t>razmatra pitanja stanja obrazovnih, kulturnih i ustanova iz oblasti sporta i njihovog razvoja i predlaže mjere za poboljšanje stanja,</w:t>
      </w:r>
    </w:p>
    <w:p w:rsidR="00950725" w:rsidRDefault="00950725" w:rsidP="00950725">
      <w:pPr>
        <w:pStyle w:val="Odlomakpopisa"/>
        <w:numPr>
          <w:ilvl w:val="0"/>
          <w:numId w:val="1"/>
        </w:numPr>
        <w:spacing w:line="276" w:lineRule="auto"/>
        <w:jc w:val="both"/>
      </w:pPr>
      <w:r>
        <w:t>predlaže programe iz oblasti obrazovanja, kulture, sporta i drugih aktivnosti,</w:t>
      </w:r>
    </w:p>
    <w:p w:rsidR="00950725" w:rsidRDefault="00950725" w:rsidP="00950725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razmatra i daje mišljenje, primjedbe i sugestije o nacrtima zakona i drugih akata kojima se </w:t>
      </w:r>
      <w:proofErr w:type="spellStart"/>
      <w:r>
        <w:t>reguliše</w:t>
      </w:r>
      <w:proofErr w:type="spellEnd"/>
      <w:r>
        <w:t xml:space="preserve"> oblast koja obuhvata djelokrug rada Komisije,</w:t>
      </w:r>
    </w:p>
    <w:p w:rsidR="00950725" w:rsidRDefault="00950725" w:rsidP="00950725">
      <w:pPr>
        <w:pStyle w:val="Odlomakpopisa"/>
        <w:numPr>
          <w:ilvl w:val="0"/>
          <w:numId w:val="1"/>
        </w:numPr>
        <w:spacing w:line="276" w:lineRule="auto"/>
        <w:jc w:val="both"/>
      </w:pPr>
      <w:r>
        <w:t>vrši i druge poslove određene zakonom, drugim propisima i Poslovnikom o radu Općinskog vijeća.</w:t>
      </w:r>
    </w:p>
    <w:p w:rsidR="00950725" w:rsidRDefault="00950725" w:rsidP="00950725">
      <w:pPr>
        <w:pStyle w:val="Odlomakpopisa"/>
        <w:spacing w:line="276" w:lineRule="auto"/>
        <w:jc w:val="both"/>
      </w:pPr>
    </w:p>
    <w:p w:rsidR="00950725" w:rsidRDefault="00950725" w:rsidP="00950725">
      <w:pPr>
        <w:spacing w:line="276" w:lineRule="auto"/>
        <w:jc w:val="both"/>
      </w:pPr>
      <w:r>
        <w:t xml:space="preserve">Na II redovnoj sjednici Općinskog vijeća, održanoj dana 09.03.2021. godine imenovani su članovi komisije za mandatni period 2020-2024. godina, a na konstituirajućoj sjednici </w:t>
      </w:r>
      <w:proofErr w:type="spellStart"/>
      <w:r>
        <w:t>izglasno</w:t>
      </w:r>
      <w:proofErr w:type="spellEnd"/>
      <w:r>
        <w:t xml:space="preserve"> rukovodstvo, u slijedećem sastavu : </w:t>
      </w:r>
    </w:p>
    <w:p w:rsidR="00950725" w:rsidRDefault="00950725" w:rsidP="00950725">
      <w:pPr>
        <w:spacing w:line="276" w:lineRule="auto"/>
        <w:jc w:val="both"/>
      </w:pPr>
      <w:r>
        <w:t xml:space="preserve">Emina </w:t>
      </w:r>
      <w:proofErr w:type="spellStart"/>
      <w:r>
        <w:t>Ćehić</w:t>
      </w:r>
      <w:proofErr w:type="spellEnd"/>
      <w:r>
        <w:t>, predsjednica Komisije ;</w:t>
      </w:r>
    </w:p>
    <w:p w:rsidR="00950725" w:rsidRDefault="00950725" w:rsidP="00950725">
      <w:pPr>
        <w:spacing w:line="276" w:lineRule="auto"/>
        <w:jc w:val="both"/>
      </w:pPr>
      <w:r>
        <w:t xml:space="preserve">Hasan </w:t>
      </w:r>
      <w:proofErr w:type="spellStart"/>
      <w:r>
        <w:t>Ćerimović</w:t>
      </w:r>
      <w:proofErr w:type="spellEnd"/>
      <w:r>
        <w:t xml:space="preserve">, zamjenik predsjednice Komisije; </w:t>
      </w:r>
    </w:p>
    <w:p w:rsidR="00950725" w:rsidRDefault="00950725" w:rsidP="00950725">
      <w:pPr>
        <w:spacing w:line="276" w:lineRule="auto"/>
        <w:jc w:val="both"/>
      </w:pPr>
      <w:proofErr w:type="spellStart"/>
      <w:r>
        <w:t>Senad</w:t>
      </w:r>
      <w:proofErr w:type="spellEnd"/>
      <w:r>
        <w:t xml:space="preserve"> Elezović, član;</w:t>
      </w:r>
    </w:p>
    <w:p w:rsidR="00950725" w:rsidRDefault="00950725" w:rsidP="00950725">
      <w:pPr>
        <w:spacing w:line="276" w:lineRule="auto"/>
        <w:jc w:val="both"/>
      </w:pPr>
      <w:proofErr w:type="spellStart"/>
      <w:r>
        <w:t>Bisenija</w:t>
      </w:r>
      <w:proofErr w:type="spellEnd"/>
      <w:r>
        <w:t xml:space="preserve"> </w:t>
      </w:r>
      <w:proofErr w:type="spellStart"/>
      <w:r>
        <w:t>Mušedinović</w:t>
      </w:r>
      <w:proofErr w:type="spellEnd"/>
      <w:r>
        <w:t>, član;</w:t>
      </w:r>
    </w:p>
    <w:p w:rsidR="00950725" w:rsidRDefault="00950725" w:rsidP="00950725">
      <w:pPr>
        <w:spacing w:line="276" w:lineRule="auto"/>
        <w:jc w:val="both"/>
      </w:pPr>
      <w:proofErr w:type="spellStart"/>
      <w:r>
        <w:t>Fikret</w:t>
      </w:r>
      <w:proofErr w:type="spellEnd"/>
      <w:r>
        <w:t xml:space="preserve"> </w:t>
      </w:r>
      <w:proofErr w:type="spellStart"/>
      <w:r>
        <w:t>Abdić</w:t>
      </w:r>
      <w:proofErr w:type="spellEnd"/>
      <w:r>
        <w:t xml:space="preserve"> – </w:t>
      </w:r>
      <w:proofErr w:type="spellStart"/>
      <w:r>
        <w:t>Toda</w:t>
      </w:r>
      <w:proofErr w:type="spellEnd"/>
      <w:r>
        <w:t>, član</w:t>
      </w:r>
    </w:p>
    <w:p w:rsidR="001910B3" w:rsidRDefault="001910B3" w:rsidP="00950725">
      <w:pPr>
        <w:rPr>
          <w:b/>
          <w:bCs/>
        </w:rPr>
      </w:pPr>
      <w:bookmarkStart w:id="0" w:name="_Hlk70400480"/>
    </w:p>
    <w:p w:rsidR="001910B3" w:rsidRDefault="001910B3" w:rsidP="00950725">
      <w:pPr>
        <w:rPr>
          <w:b/>
          <w:bCs/>
        </w:rPr>
      </w:pPr>
    </w:p>
    <w:p w:rsidR="00950725" w:rsidRPr="008E2714" w:rsidRDefault="00950725" w:rsidP="00950725">
      <w:pPr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 xml:space="preserve">II </w:t>
      </w:r>
      <w:r w:rsidRPr="008E2714">
        <w:rPr>
          <w:b/>
          <w:bCs/>
        </w:rPr>
        <w:t>PLAN</w:t>
      </w:r>
      <w:r>
        <w:rPr>
          <w:b/>
          <w:bCs/>
        </w:rPr>
        <w:t xml:space="preserve"> AKTIVNOSTI</w:t>
      </w:r>
    </w:p>
    <w:bookmarkEnd w:id="0"/>
    <w:p w:rsidR="00950725" w:rsidRDefault="00950725" w:rsidP="00950725"/>
    <w:p w:rsidR="00950725" w:rsidRDefault="00950725" w:rsidP="00950725">
      <w:pPr>
        <w:pStyle w:val="Odlomakpopisa"/>
        <w:numPr>
          <w:ilvl w:val="0"/>
          <w:numId w:val="2"/>
        </w:numPr>
      </w:pPr>
      <w:r>
        <w:t>Utvrditi stanje u oblasti kulture na području Općine Velika Kladuša,</w:t>
      </w:r>
    </w:p>
    <w:p w:rsidR="00950725" w:rsidRDefault="00950725" w:rsidP="00950725">
      <w:pPr>
        <w:pStyle w:val="Odlomakpopisa"/>
      </w:pPr>
      <w:r>
        <w:t>ROK: septembar 2021. godine</w:t>
      </w:r>
    </w:p>
    <w:p w:rsidR="00950725" w:rsidRDefault="00950725" w:rsidP="00950725"/>
    <w:p w:rsidR="00950725" w:rsidRDefault="00950725" w:rsidP="00950725">
      <w:pPr>
        <w:pStyle w:val="Odlomakpopisa"/>
        <w:numPr>
          <w:ilvl w:val="0"/>
          <w:numId w:val="2"/>
        </w:numPr>
      </w:pPr>
      <w:r>
        <w:t xml:space="preserve">Utvrditi stanje u oblasti obrazovanja na području Općine Velika Kladuša, </w:t>
      </w:r>
    </w:p>
    <w:p w:rsidR="00950725" w:rsidRDefault="00950725" w:rsidP="00950725">
      <w:pPr>
        <w:pStyle w:val="Odlomakpopisa"/>
      </w:pPr>
      <w:r>
        <w:t>ROK: oktobar 2021. godine</w:t>
      </w:r>
    </w:p>
    <w:p w:rsidR="00950725" w:rsidRDefault="00950725" w:rsidP="00950725"/>
    <w:p w:rsidR="00950725" w:rsidRDefault="00950725" w:rsidP="00950725">
      <w:pPr>
        <w:pStyle w:val="Odlomakpopisa"/>
        <w:numPr>
          <w:ilvl w:val="0"/>
          <w:numId w:val="2"/>
        </w:numPr>
      </w:pPr>
      <w:r>
        <w:t>Utvrditi stanje u oblasti sporta na području Općine Velika Kladuša:</w:t>
      </w:r>
    </w:p>
    <w:p w:rsidR="00950725" w:rsidRDefault="00950725" w:rsidP="00950725">
      <w:pPr>
        <w:pStyle w:val="Odlomakpopisa"/>
      </w:pPr>
      <w:r>
        <w:t>ROK: novembar 2021. godine</w:t>
      </w:r>
    </w:p>
    <w:p w:rsidR="00950725" w:rsidRDefault="00950725" w:rsidP="00950725">
      <w:pPr>
        <w:ind w:left="360" w:firstLine="348"/>
      </w:pPr>
    </w:p>
    <w:p w:rsidR="00950725" w:rsidRDefault="00950725" w:rsidP="00950725">
      <w:pPr>
        <w:pStyle w:val="Odlomakpopisa"/>
        <w:numPr>
          <w:ilvl w:val="0"/>
          <w:numId w:val="2"/>
        </w:numPr>
      </w:pPr>
      <w:r>
        <w:t>Dostaviti informacije o stanju u oblasti obrazovanja, kulture i sporta na znanje nadležnima za daljnje postupanje;</w:t>
      </w:r>
    </w:p>
    <w:p w:rsidR="00950725" w:rsidRDefault="00950725" w:rsidP="00950725">
      <w:pPr>
        <w:pStyle w:val="Odlomakpopisa"/>
      </w:pPr>
      <w:r>
        <w:t>ROK : decembar 2021. godine</w:t>
      </w:r>
    </w:p>
    <w:p w:rsidR="00950725" w:rsidRDefault="00950725" w:rsidP="00950725">
      <w:pPr>
        <w:pStyle w:val="Odlomakpopisa"/>
      </w:pPr>
    </w:p>
    <w:p w:rsidR="00950725" w:rsidRDefault="00950725" w:rsidP="00950725">
      <w:pPr>
        <w:pStyle w:val="Odlomakpopisa"/>
        <w:numPr>
          <w:ilvl w:val="0"/>
          <w:numId w:val="2"/>
        </w:numPr>
      </w:pPr>
      <w:r w:rsidRPr="00AE4C9E">
        <w:t>Komisija će u skladu sa svojim nadležnostima tijekom 2021. godine po potrebi obavljati i druge poslove, te tretirati materijale i akta koja razmatra Općinsko vijeće.</w:t>
      </w:r>
    </w:p>
    <w:p w:rsidR="00950725" w:rsidRDefault="00950725" w:rsidP="00950725"/>
    <w:p w:rsidR="00950725" w:rsidRDefault="00950725" w:rsidP="00950725">
      <w:pPr>
        <w:rPr>
          <w:b/>
          <w:bCs/>
        </w:rPr>
      </w:pPr>
      <w:r w:rsidRPr="00AE4C9E">
        <w:rPr>
          <w:b/>
          <w:bCs/>
        </w:rPr>
        <w:t>II</w:t>
      </w:r>
      <w:r>
        <w:rPr>
          <w:b/>
          <w:bCs/>
        </w:rPr>
        <w:t>I ZAVRŠNI DIO</w:t>
      </w:r>
    </w:p>
    <w:p w:rsidR="00950725" w:rsidRPr="00AE4C9E" w:rsidRDefault="00950725" w:rsidP="00950725">
      <w:r w:rsidRPr="00AE4C9E">
        <w:t xml:space="preserve">Programom rada Komisije za obrazovanje, kulturu i sport za 2021. godinu obuhvaćena su pitanja koja su inicirana odmah po konstituiranju Komisije, od članova. </w:t>
      </w:r>
    </w:p>
    <w:p w:rsidR="00950725" w:rsidRPr="00AE4C9E" w:rsidRDefault="00950725" w:rsidP="00950725">
      <w:r w:rsidRPr="00AE4C9E">
        <w:t>Komisija je stava da Općina Velika Kladuša ne posjeduje elaborat ili skup informacija o stanju u ovim oblastima, te bi iste bilo od ključne važnosti za prikupiti.</w:t>
      </w:r>
    </w:p>
    <w:p w:rsidR="00950725" w:rsidRDefault="00950725" w:rsidP="00950725">
      <w:r w:rsidRPr="00AE4C9E">
        <w:t>Komisija će nastojati prikupljene informacije grupirati jednoobrazno, kako bi iste bile podložne statističkoj obradi ili kao podloga za daljnje postupanje.</w:t>
      </w:r>
    </w:p>
    <w:p w:rsidR="00950725" w:rsidRDefault="00950725" w:rsidP="00950725">
      <w:r>
        <w:t>O izvršenju Programa rada Komisije za obrazovanje, kulturu i sport pobrinut će se svi članovi jednako.</w:t>
      </w:r>
    </w:p>
    <w:p w:rsidR="00950725" w:rsidRPr="00AE4C9E" w:rsidRDefault="00950725" w:rsidP="00950725">
      <w:r>
        <w:t>Komisija će periodično pratiti ostvarenje svog Programa rada i poduzimati sve mjere za što uspješnije ostvarenje istog.</w:t>
      </w:r>
    </w:p>
    <w:p w:rsidR="00950725" w:rsidRDefault="006B3569" w:rsidP="0026188F">
      <w:pPr>
        <w:jc w:val="both"/>
      </w:pPr>
      <w:r>
        <w:t xml:space="preserve">Program rada Komisije za obrazovanje, kulturu i sport Općinskog vijeća Općine Velika Kladuša za 2021. godinu stupa na snagu danom dobivanja </w:t>
      </w:r>
      <w:proofErr w:type="spellStart"/>
      <w:r>
        <w:t>saglasnosti</w:t>
      </w:r>
      <w:proofErr w:type="spellEnd"/>
      <w:r>
        <w:t xml:space="preserve"> od strane Općinskog vijeća Općine Velika Kladuša</w:t>
      </w:r>
      <w:r w:rsidR="00950725">
        <w:t>.</w:t>
      </w:r>
    </w:p>
    <w:p w:rsidR="0026188F" w:rsidRDefault="0026188F" w:rsidP="0026188F">
      <w:pPr>
        <w:jc w:val="both"/>
      </w:pPr>
    </w:p>
    <w:p w:rsidR="0026188F" w:rsidRPr="0026188F" w:rsidRDefault="0026188F" w:rsidP="0026188F">
      <w:pPr>
        <w:tabs>
          <w:tab w:val="left" w:pos="245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6188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Broj: 01-04-212/21</w:t>
      </w:r>
      <w:r w:rsidRPr="0026188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:rsidR="00950725" w:rsidRPr="0026188F" w:rsidRDefault="0026188F" w:rsidP="0026188F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61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Velika Kladuša, 17.05.2021. godine</w:t>
      </w:r>
    </w:p>
    <w:p w:rsidR="0026188F" w:rsidRPr="0026188F" w:rsidRDefault="0026188F" w:rsidP="0026188F">
      <w:pPr>
        <w:spacing w:after="0" w:line="240" w:lineRule="auto"/>
        <w:ind w:left="636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2618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Predsjednica Komisije                </w:t>
      </w:r>
    </w:p>
    <w:p w:rsidR="0026188F" w:rsidRPr="0026188F" w:rsidRDefault="0026188F" w:rsidP="0026188F">
      <w:pPr>
        <w:spacing w:after="0" w:line="240" w:lineRule="auto"/>
        <w:ind w:left="636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2618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 </w:t>
      </w:r>
      <w:r w:rsidRPr="002618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  Emina </w:t>
      </w:r>
      <w:proofErr w:type="spellStart"/>
      <w:r w:rsidRPr="002618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Ćehić</w:t>
      </w:r>
      <w:proofErr w:type="spellEnd"/>
    </w:p>
    <w:p w:rsidR="00F71DE4" w:rsidRDefault="00F71DE4" w:rsidP="00950725">
      <w:pPr>
        <w:jc w:val="right"/>
      </w:pPr>
    </w:p>
    <w:sectPr w:rsidR="00F7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328BD"/>
    <w:multiLevelType w:val="hybridMultilevel"/>
    <w:tmpl w:val="D4C64C60"/>
    <w:lvl w:ilvl="0" w:tplc="70A87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15DF"/>
    <w:multiLevelType w:val="hybridMultilevel"/>
    <w:tmpl w:val="F1888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25"/>
    <w:rsid w:val="001910B3"/>
    <w:rsid w:val="001A1233"/>
    <w:rsid w:val="0026188F"/>
    <w:rsid w:val="002765D1"/>
    <w:rsid w:val="006B3569"/>
    <w:rsid w:val="00890368"/>
    <w:rsid w:val="00950725"/>
    <w:rsid w:val="00EB125C"/>
    <w:rsid w:val="00F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30EB-2F00-4C82-B1D5-2FFCDC74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2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07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0B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Didovic</dc:creator>
  <cp:keywords/>
  <dc:description/>
  <cp:lastModifiedBy>Alen Didovic</cp:lastModifiedBy>
  <cp:revision>3</cp:revision>
  <cp:lastPrinted>2021-05-20T08:42:00Z</cp:lastPrinted>
  <dcterms:created xsi:type="dcterms:W3CDTF">2021-05-18T06:11:00Z</dcterms:created>
  <dcterms:modified xsi:type="dcterms:W3CDTF">2021-05-20T11:05:00Z</dcterms:modified>
</cp:coreProperties>
</file>