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D811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5D58DB17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2CDF350" wp14:editId="11FC3715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4D9F62B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28C5B048" w14:textId="1E8D8D39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2D191D">
        <w:rPr>
          <w:rFonts w:cs="Times New Roman"/>
          <w:b w:val="0"/>
          <w:sz w:val="22"/>
        </w:rPr>
        <w:t>Sulejmana Topića bb, Velika Kladuša</w:t>
      </w:r>
    </w:p>
    <w:p w14:paraId="430879C5" w14:textId="76806446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2D191D">
        <w:rPr>
          <w:rFonts w:cs="Times New Roman"/>
          <w:b w:val="0"/>
          <w:sz w:val="22"/>
        </w:rPr>
        <w:t>060 311 66 74</w:t>
      </w:r>
    </w:p>
    <w:p w14:paraId="37345C93" w14:textId="02D1734F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2D191D">
        <w:rPr>
          <w:rFonts w:cs="Times New Roman"/>
          <w:b w:val="0"/>
          <w:sz w:val="22"/>
        </w:rPr>
        <w:t>info@kladusajenasa.org</w:t>
      </w:r>
    </w:p>
    <w:p w14:paraId="6ED03D5B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255A47E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384829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D91C9DE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3CFA37A5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6635814B" w14:textId="290DD85D" w:rsidR="009D3DF2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12849CC7" w14:textId="133A928E" w:rsidR="005D0023" w:rsidRDefault="005D0023" w:rsidP="009D3DF2">
      <w:pPr>
        <w:pStyle w:val="Bezproreda"/>
        <w:spacing w:before="0" w:line="276" w:lineRule="auto"/>
        <w:jc w:val="right"/>
        <w:rPr>
          <w:rFonts w:cs="Times New Roman"/>
          <w:b w:val="0"/>
          <w:sz w:val="23"/>
          <w:szCs w:val="23"/>
          <w:lang w:val="bs-Latn-BA"/>
        </w:rPr>
      </w:pPr>
      <w:r w:rsidRPr="000D5FC6">
        <w:rPr>
          <w:rFonts w:cs="Times New Roman"/>
          <w:b w:val="0"/>
          <w:sz w:val="23"/>
          <w:szCs w:val="23"/>
          <w:lang w:val="bs-Latn-BA"/>
        </w:rPr>
        <w:t>Služb</w:t>
      </w:r>
      <w:r>
        <w:rPr>
          <w:rFonts w:cs="Times New Roman"/>
          <w:b w:val="0"/>
          <w:sz w:val="23"/>
          <w:szCs w:val="23"/>
          <w:lang w:val="bs-Latn-BA"/>
        </w:rPr>
        <w:t xml:space="preserve">a </w:t>
      </w:r>
      <w:r w:rsidRPr="000D5FC6">
        <w:rPr>
          <w:rFonts w:cs="Times New Roman"/>
          <w:b w:val="0"/>
          <w:sz w:val="23"/>
          <w:szCs w:val="23"/>
          <w:lang w:val="bs-Latn-BA"/>
        </w:rPr>
        <w:t>za prostorno uređenje, imovinsko-pravne i geodetske poslove</w:t>
      </w:r>
    </w:p>
    <w:p w14:paraId="13322D52" w14:textId="2193627D" w:rsidR="005D0023" w:rsidRPr="00902869" w:rsidRDefault="005D0023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0D5FC6">
        <w:rPr>
          <w:rFonts w:cs="Times New Roman"/>
          <w:b w:val="0"/>
          <w:sz w:val="23"/>
          <w:szCs w:val="23"/>
          <w:lang w:val="bs-Latn-BA"/>
        </w:rPr>
        <w:t>Služb</w:t>
      </w:r>
      <w:r>
        <w:rPr>
          <w:rFonts w:cs="Times New Roman"/>
          <w:b w:val="0"/>
          <w:sz w:val="23"/>
          <w:szCs w:val="23"/>
          <w:lang w:val="bs-Latn-BA"/>
        </w:rPr>
        <w:t>a</w:t>
      </w:r>
      <w:r w:rsidRPr="000D5FC6">
        <w:rPr>
          <w:rFonts w:cs="Times New Roman"/>
          <w:b w:val="0"/>
          <w:sz w:val="23"/>
          <w:szCs w:val="23"/>
          <w:lang w:val="bs-Latn-BA"/>
        </w:rPr>
        <w:t xml:space="preserve"> za opću upravu i društvene djelatnosti</w:t>
      </w:r>
    </w:p>
    <w:p w14:paraId="69F4E102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7268E98F" w14:textId="77777777" w:rsidR="00902869" w:rsidRPr="00EF5BD7" w:rsidRDefault="00B02499" w:rsidP="000A1C06">
      <w:pPr>
        <w:pStyle w:val="Bezproreda"/>
        <w:spacing w:before="0" w:line="276" w:lineRule="auto"/>
        <w:rPr>
          <w:rFonts w:cs="Times New Roman"/>
          <w:sz w:val="23"/>
          <w:szCs w:val="23"/>
          <w:lang w:val="bs-Latn-BA"/>
        </w:rPr>
      </w:pPr>
      <w:r w:rsidRPr="00EF5BD7">
        <w:rPr>
          <w:rFonts w:cs="Times New Roman"/>
          <w:sz w:val="23"/>
          <w:szCs w:val="23"/>
          <w:lang w:val="bs-Latn-BA"/>
        </w:rPr>
        <w:t>PREDMET: VIJEĆNIČKO</w:t>
      </w:r>
      <w:r w:rsidR="00902869" w:rsidRPr="00EF5BD7">
        <w:rPr>
          <w:rFonts w:cs="Times New Roman"/>
          <w:sz w:val="23"/>
          <w:szCs w:val="23"/>
          <w:lang w:val="bs-Latn-BA"/>
        </w:rPr>
        <w:t xml:space="preserve"> </w:t>
      </w:r>
      <w:r w:rsidRPr="00EF5BD7">
        <w:rPr>
          <w:rFonts w:cs="Times New Roman"/>
          <w:sz w:val="23"/>
          <w:szCs w:val="23"/>
          <w:lang w:val="bs-Latn-BA"/>
        </w:rPr>
        <w:t>PITANJE</w:t>
      </w:r>
      <w:r w:rsidR="00902869" w:rsidRPr="00EF5BD7">
        <w:rPr>
          <w:rFonts w:cs="Times New Roman"/>
          <w:sz w:val="23"/>
          <w:szCs w:val="23"/>
          <w:lang w:val="bs-Latn-BA"/>
        </w:rPr>
        <w:t xml:space="preserve"> </w:t>
      </w:r>
    </w:p>
    <w:p w14:paraId="3DD4F901" w14:textId="77777777" w:rsidR="00902869" w:rsidRPr="00EF5BD7" w:rsidRDefault="00902869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  <w:lang w:val="bs-Latn-BA"/>
        </w:rPr>
      </w:pPr>
    </w:p>
    <w:p w14:paraId="2E615E20" w14:textId="77777777" w:rsidR="00902869" w:rsidRPr="00EF5BD7" w:rsidRDefault="00902869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>Poštovani</w:t>
      </w:r>
      <w:r w:rsidR="009134C6" w:rsidRPr="00EF5BD7">
        <w:rPr>
          <w:rFonts w:cs="Times New Roman"/>
          <w:b w:val="0"/>
          <w:sz w:val="23"/>
          <w:szCs w:val="23"/>
          <w:lang w:val="bs-Latn-BA"/>
        </w:rPr>
        <w:t>_</w:t>
      </w:r>
      <w:r w:rsidR="00680954" w:rsidRPr="00EF5BD7">
        <w:rPr>
          <w:rFonts w:cs="Times New Roman"/>
          <w:b w:val="0"/>
          <w:sz w:val="23"/>
          <w:szCs w:val="23"/>
          <w:lang w:val="bs-Latn-BA"/>
        </w:rPr>
        <w:t>e</w:t>
      </w:r>
      <w:r w:rsidRPr="00EF5BD7">
        <w:rPr>
          <w:rFonts w:cs="Times New Roman"/>
          <w:b w:val="0"/>
          <w:sz w:val="23"/>
          <w:szCs w:val="23"/>
          <w:lang w:val="bs-Latn-BA"/>
        </w:rPr>
        <w:t>,</w:t>
      </w:r>
    </w:p>
    <w:p w14:paraId="7CF59060" w14:textId="1294E503" w:rsidR="00583AF4" w:rsidRPr="00EF5BD7" w:rsidRDefault="00902869" w:rsidP="0075062E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 xml:space="preserve">Na osnovu člana </w:t>
      </w:r>
      <w:r w:rsidR="00CF48C7" w:rsidRPr="00EF5BD7">
        <w:rPr>
          <w:rFonts w:cs="Times New Roman"/>
          <w:b w:val="0"/>
          <w:sz w:val="23"/>
          <w:szCs w:val="23"/>
          <w:lang w:val="bs-Latn-BA"/>
        </w:rPr>
        <w:t>7.</w:t>
      </w:r>
      <w:r w:rsidRPr="00EF5BD7">
        <w:rPr>
          <w:rFonts w:cs="Times New Roman"/>
          <w:b w:val="0"/>
          <w:sz w:val="23"/>
          <w:szCs w:val="23"/>
          <w:lang w:val="bs-Latn-BA"/>
        </w:rPr>
        <w:t xml:space="preserve"> Poslovnika </w:t>
      </w:r>
      <w:r w:rsidR="00CF48C7" w:rsidRPr="00EF5BD7">
        <w:rPr>
          <w:rFonts w:cs="Times New Roman"/>
          <w:b w:val="0"/>
          <w:sz w:val="23"/>
          <w:szCs w:val="23"/>
          <w:lang w:val="bs-Latn-BA"/>
        </w:rPr>
        <w:t>Općinskog</w:t>
      </w:r>
      <w:r w:rsidRPr="00EF5BD7">
        <w:rPr>
          <w:rFonts w:cs="Times New Roman"/>
          <w:b w:val="0"/>
          <w:sz w:val="23"/>
          <w:szCs w:val="23"/>
          <w:lang w:val="bs-Latn-BA"/>
        </w:rPr>
        <w:t xml:space="preserve"> vijeća </w:t>
      </w:r>
      <w:r w:rsidR="00CF48C7" w:rsidRPr="00EF5BD7">
        <w:rPr>
          <w:rFonts w:cs="Times New Roman"/>
          <w:b w:val="0"/>
          <w:sz w:val="23"/>
          <w:szCs w:val="23"/>
          <w:lang w:val="bs-Latn-BA"/>
        </w:rPr>
        <w:t xml:space="preserve">Općine </w:t>
      </w:r>
      <w:r w:rsidR="00411F45" w:rsidRPr="00EF5BD7">
        <w:rPr>
          <w:rFonts w:cs="Times New Roman"/>
          <w:b w:val="0"/>
          <w:sz w:val="23"/>
          <w:szCs w:val="23"/>
          <w:lang w:val="bs-Latn-BA"/>
        </w:rPr>
        <w:t>Velika Kladuša</w:t>
      </w:r>
      <w:r w:rsidRPr="00EF5BD7">
        <w:rPr>
          <w:rFonts w:cs="Times New Roman"/>
          <w:b w:val="0"/>
          <w:sz w:val="23"/>
          <w:szCs w:val="23"/>
          <w:lang w:val="bs-Latn-BA"/>
        </w:rPr>
        <w:t xml:space="preserve"> kojim se propisuje </w:t>
      </w:r>
      <w:r w:rsidR="00B02499" w:rsidRPr="00EF5BD7">
        <w:rPr>
          <w:rFonts w:cs="Times New Roman"/>
          <w:b w:val="0"/>
          <w:sz w:val="23"/>
          <w:szCs w:val="23"/>
          <w:lang w:val="bs-Latn-BA"/>
        </w:rPr>
        <w:t>p</w:t>
      </w:r>
      <w:r w:rsidRPr="00EF5BD7">
        <w:rPr>
          <w:rFonts w:cs="Times New Roman"/>
          <w:b w:val="0"/>
          <w:sz w:val="23"/>
          <w:szCs w:val="23"/>
          <w:lang w:val="bs-Latn-BA"/>
        </w:rPr>
        <w:t>ravo vijećnika da</w:t>
      </w:r>
      <w:r w:rsidR="00B02499" w:rsidRPr="00EF5BD7">
        <w:rPr>
          <w:rFonts w:cs="Times New Roman"/>
          <w:b w:val="0"/>
          <w:sz w:val="23"/>
          <w:szCs w:val="23"/>
        </w:rPr>
        <w:t xml:space="preserve"> postavlja vijećnička pitanja koje se odnose na rad Općinskog načelnika i službi za upravu u izvršavanju zakona, drugih propisa i općih akata Općinskog vijeća, kao i na rad institucija koje imaju javna ovlaštenja, upućujem sljedeće vijećničko pitanje</w:t>
      </w:r>
      <w:r w:rsidR="00ED5E12" w:rsidRPr="00EF5BD7">
        <w:rPr>
          <w:rFonts w:cs="Times New Roman"/>
          <w:b w:val="0"/>
          <w:sz w:val="23"/>
          <w:szCs w:val="23"/>
        </w:rPr>
        <w:t xml:space="preserve"> </w:t>
      </w:r>
      <w:r w:rsidR="002252FA">
        <w:rPr>
          <w:rFonts w:cs="Times New Roman"/>
          <w:b w:val="0"/>
          <w:sz w:val="23"/>
          <w:szCs w:val="23"/>
        </w:rPr>
        <w:t>nadležnoj</w:t>
      </w:r>
      <w:r w:rsidR="000D5FC6">
        <w:rPr>
          <w:rFonts w:cs="Times New Roman"/>
          <w:b w:val="0"/>
          <w:sz w:val="23"/>
          <w:szCs w:val="23"/>
        </w:rPr>
        <w:t xml:space="preserve"> općinskoj</w:t>
      </w:r>
      <w:r w:rsidR="002252FA">
        <w:rPr>
          <w:rFonts w:cs="Times New Roman"/>
          <w:b w:val="0"/>
          <w:sz w:val="23"/>
          <w:szCs w:val="23"/>
        </w:rPr>
        <w:t xml:space="preserve"> službi i tražim odgovor pisanim putem, pitanje glasi</w:t>
      </w:r>
      <w:r w:rsidR="002252FA" w:rsidRPr="002252FA">
        <w:rPr>
          <w:rFonts w:cs="Times New Roman"/>
          <w:bCs/>
          <w:sz w:val="23"/>
          <w:szCs w:val="23"/>
        </w:rPr>
        <w:t>: Kada i na koji način je NK Krajišnik postao vlasnik</w:t>
      </w:r>
      <w:r w:rsidR="000D5FC6">
        <w:rPr>
          <w:rFonts w:cs="Times New Roman"/>
          <w:bCs/>
          <w:sz w:val="23"/>
          <w:szCs w:val="23"/>
        </w:rPr>
        <w:t>om</w:t>
      </w:r>
      <w:r w:rsidR="002252FA" w:rsidRPr="002252FA">
        <w:rPr>
          <w:rFonts w:cs="Times New Roman"/>
          <w:bCs/>
          <w:sz w:val="23"/>
          <w:szCs w:val="23"/>
        </w:rPr>
        <w:t xml:space="preserve"> Gradskog stadiona</w:t>
      </w:r>
      <w:r w:rsidR="00D75FCB">
        <w:rPr>
          <w:rFonts w:cs="Times New Roman"/>
          <w:bCs/>
          <w:sz w:val="23"/>
          <w:szCs w:val="23"/>
        </w:rPr>
        <w:t>?</w:t>
      </w:r>
    </w:p>
    <w:p w14:paraId="73B0A729" w14:textId="77777777" w:rsidR="00730E4D" w:rsidRPr="00EF5BD7" w:rsidRDefault="00730E4D" w:rsidP="000A1C06">
      <w:pPr>
        <w:pStyle w:val="Bezproreda"/>
        <w:spacing w:before="0" w:line="276" w:lineRule="auto"/>
        <w:rPr>
          <w:rFonts w:cs="Times New Roman"/>
          <w:sz w:val="23"/>
          <w:szCs w:val="23"/>
          <w:lang w:val="bs-Latn-BA"/>
        </w:rPr>
      </w:pPr>
    </w:p>
    <w:p w14:paraId="5B09CC80" w14:textId="77777777" w:rsidR="00FE4F08" w:rsidRPr="00EF5BD7" w:rsidRDefault="00583AF4" w:rsidP="009134C6">
      <w:pPr>
        <w:pStyle w:val="Bezproreda"/>
        <w:spacing w:before="0" w:line="276" w:lineRule="auto"/>
        <w:jc w:val="left"/>
        <w:rPr>
          <w:rFonts w:cs="Times New Roman"/>
          <w:sz w:val="23"/>
          <w:szCs w:val="23"/>
          <w:lang w:val="bs-Latn-BA"/>
        </w:rPr>
      </w:pPr>
      <w:r w:rsidRPr="00EF5BD7">
        <w:rPr>
          <w:rFonts w:cs="Times New Roman"/>
          <w:sz w:val="23"/>
          <w:szCs w:val="23"/>
          <w:lang w:val="bs-Latn-BA"/>
        </w:rPr>
        <w:t>O B R A Z L O Ž E NJ E</w:t>
      </w:r>
      <w:r w:rsidR="009134C6" w:rsidRPr="00EF5BD7">
        <w:rPr>
          <w:rFonts w:cs="Times New Roman"/>
          <w:sz w:val="23"/>
          <w:szCs w:val="23"/>
          <w:lang w:val="bs-Latn-BA"/>
        </w:rPr>
        <w:t>:</w:t>
      </w:r>
    </w:p>
    <w:p w14:paraId="7BD5ED83" w14:textId="19D4B9D7" w:rsidR="0075062E" w:rsidRPr="00EF5BD7" w:rsidRDefault="0075062E" w:rsidP="0075062E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</w:p>
    <w:p w14:paraId="47502988" w14:textId="444D3C67" w:rsidR="00EF5BD7" w:rsidRDefault="002252FA" w:rsidP="00EF5BD7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  <w:r>
        <w:rPr>
          <w:rFonts w:cs="Times New Roman"/>
          <w:b w:val="0"/>
          <w:sz w:val="23"/>
          <w:szCs w:val="23"/>
          <w:lang w:val="bs-Latn-BA"/>
        </w:rPr>
        <w:t xml:space="preserve">Jedan dugogodišnji sportski radnik i član ranijih </w:t>
      </w:r>
      <w:r w:rsidR="00505300">
        <w:rPr>
          <w:rFonts w:cs="Times New Roman"/>
          <w:b w:val="0"/>
          <w:sz w:val="23"/>
          <w:szCs w:val="23"/>
          <w:lang w:val="bs-Latn-BA"/>
        </w:rPr>
        <w:t xml:space="preserve">upravljačkih </w:t>
      </w:r>
      <w:r>
        <w:rPr>
          <w:rFonts w:cs="Times New Roman"/>
          <w:b w:val="0"/>
          <w:sz w:val="23"/>
          <w:szCs w:val="23"/>
          <w:lang w:val="bs-Latn-BA"/>
        </w:rPr>
        <w:t>struktura NK Krajišnik ukazao mi je na to da je vlasnik Gradskog stadiona</w:t>
      </w:r>
      <w:r w:rsidR="00D75FCB">
        <w:rPr>
          <w:rFonts w:cs="Times New Roman"/>
          <w:b w:val="0"/>
          <w:sz w:val="23"/>
          <w:szCs w:val="23"/>
          <w:lang w:val="bs-Latn-BA"/>
        </w:rPr>
        <w:t xml:space="preserve"> „Merim Murgić</w:t>
      </w:r>
      <w:r w:rsidR="00505300">
        <w:rPr>
          <w:rFonts w:cs="Times New Roman"/>
          <w:b w:val="0"/>
          <w:sz w:val="23"/>
          <w:szCs w:val="23"/>
          <w:lang w:val="bs-Latn-BA"/>
        </w:rPr>
        <w:t xml:space="preserve"> </w:t>
      </w:r>
      <w:r w:rsidR="00D75FCB">
        <w:rPr>
          <w:rFonts w:cs="Times New Roman"/>
          <w:b w:val="0"/>
          <w:sz w:val="23"/>
          <w:szCs w:val="23"/>
          <w:lang w:val="bs-Latn-BA"/>
        </w:rPr>
        <w:t>Žućo“</w:t>
      </w:r>
      <w:r>
        <w:rPr>
          <w:rFonts w:cs="Times New Roman"/>
          <w:b w:val="0"/>
          <w:sz w:val="23"/>
          <w:szCs w:val="23"/>
          <w:lang w:val="bs-Latn-BA"/>
        </w:rPr>
        <w:t xml:space="preserve">, odnosno </w:t>
      </w:r>
      <w:r w:rsidR="00D75FCB">
        <w:rPr>
          <w:rFonts w:cs="Times New Roman"/>
          <w:b w:val="0"/>
          <w:sz w:val="23"/>
          <w:szCs w:val="23"/>
          <w:lang w:val="bs-Latn-BA"/>
        </w:rPr>
        <w:t xml:space="preserve">parcele pod nazivom „Crkvena luka“, broj 890 u katastarskoj općini Velika Kladuša, na kojoj se nalazi kuća i zgrada površine 62 kvadrata i fiskulturno igralište površine 10270 kvadrata, </w:t>
      </w:r>
      <w:r w:rsidR="000D5FC6">
        <w:rPr>
          <w:rFonts w:cs="Times New Roman"/>
          <w:b w:val="0"/>
          <w:sz w:val="23"/>
          <w:szCs w:val="23"/>
          <w:lang w:val="bs-Latn-BA"/>
        </w:rPr>
        <w:t>p</w:t>
      </w:r>
      <w:r w:rsidR="00D75FCB">
        <w:rPr>
          <w:rFonts w:cs="Times New Roman"/>
          <w:b w:val="0"/>
          <w:sz w:val="23"/>
          <w:szCs w:val="23"/>
          <w:lang w:val="bs-Latn-BA"/>
        </w:rPr>
        <w:t xml:space="preserve">rije desetak godina bila Općina Velika Kladuša. Prema podacima Geoportala sada je to Nogometni klub Krajišnik. Pokušao sam da pronađem </w:t>
      </w:r>
      <w:r w:rsidR="00505300">
        <w:rPr>
          <w:rFonts w:cs="Times New Roman"/>
          <w:b w:val="0"/>
          <w:sz w:val="23"/>
          <w:szCs w:val="23"/>
          <w:lang w:val="bs-Latn-BA"/>
        </w:rPr>
        <w:t xml:space="preserve">podatak </w:t>
      </w:r>
      <w:r w:rsidR="00D75FCB">
        <w:rPr>
          <w:rFonts w:cs="Times New Roman"/>
          <w:b w:val="0"/>
          <w:sz w:val="23"/>
          <w:szCs w:val="23"/>
          <w:lang w:val="bs-Latn-BA"/>
        </w:rPr>
        <w:t>da li je Općinsko vijeće u nekom od ranijih saziva odlučivalo o promjeni vlasništva</w:t>
      </w:r>
      <w:r w:rsidR="000D5FC6">
        <w:rPr>
          <w:rFonts w:cs="Times New Roman"/>
          <w:b w:val="0"/>
          <w:sz w:val="23"/>
          <w:szCs w:val="23"/>
          <w:lang w:val="bs-Latn-BA"/>
        </w:rPr>
        <w:t xml:space="preserve"> ovog zemljišta</w:t>
      </w:r>
      <w:r w:rsidR="00D75FCB">
        <w:rPr>
          <w:rFonts w:cs="Times New Roman"/>
          <w:b w:val="0"/>
          <w:sz w:val="23"/>
          <w:szCs w:val="23"/>
          <w:lang w:val="bs-Latn-BA"/>
        </w:rPr>
        <w:t xml:space="preserve">, međutim </w:t>
      </w:r>
      <w:r w:rsidR="001A3295">
        <w:rPr>
          <w:rFonts w:cs="Times New Roman"/>
          <w:b w:val="0"/>
          <w:sz w:val="23"/>
          <w:szCs w:val="23"/>
          <w:lang w:val="bs-Latn-BA"/>
        </w:rPr>
        <w:t>u tome nisam uspio</w:t>
      </w:r>
      <w:r w:rsidR="00D75FCB">
        <w:rPr>
          <w:rFonts w:cs="Times New Roman"/>
          <w:b w:val="0"/>
          <w:sz w:val="23"/>
          <w:szCs w:val="23"/>
          <w:lang w:val="bs-Latn-BA"/>
        </w:rPr>
        <w:t xml:space="preserve">, te postavljam pitanje </w:t>
      </w:r>
      <w:r w:rsidR="000D5FC6" w:rsidRPr="000D5FC6">
        <w:rPr>
          <w:rFonts w:cs="Times New Roman"/>
          <w:b w:val="0"/>
          <w:sz w:val="23"/>
          <w:szCs w:val="23"/>
          <w:lang w:val="bs-Latn-BA"/>
        </w:rPr>
        <w:t>Služb</w:t>
      </w:r>
      <w:r w:rsidR="000D5FC6">
        <w:rPr>
          <w:rFonts w:cs="Times New Roman"/>
          <w:b w:val="0"/>
          <w:sz w:val="23"/>
          <w:szCs w:val="23"/>
          <w:lang w:val="bs-Latn-BA"/>
        </w:rPr>
        <w:t xml:space="preserve">i </w:t>
      </w:r>
      <w:r w:rsidR="000D5FC6" w:rsidRPr="000D5FC6">
        <w:rPr>
          <w:rFonts w:cs="Times New Roman"/>
          <w:b w:val="0"/>
          <w:sz w:val="23"/>
          <w:szCs w:val="23"/>
          <w:lang w:val="bs-Latn-BA"/>
        </w:rPr>
        <w:t>za prostorno uređenje, imovinsko-pravne i geodetske poslove</w:t>
      </w:r>
      <w:r w:rsidR="000D5FC6">
        <w:rPr>
          <w:rFonts w:cs="Times New Roman"/>
          <w:b w:val="0"/>
          <w:sz w:val="23"/>
          <w:szCs w:val="23"/>
          <w:lang w:val="bs-Latn-BA"/>
        </w:rPr>
        <w:t xml:space="preserve"> i </w:t>
      </w:r>
      <w:r w:rsidR="000D5FC6" w:rsidRPr="000D5FC6">
        <w:rPr>
          <w:rFonts w:cs="Times New Roman"/>
          <w:b w:val="0"/>
          <w:sz w:val="23"/>
          <w:szCs w:val="23"/>
          <w:lang w:val="bs-Latn-BA"/>
        </w:rPr>
        <w:t>Služb</w:t>
      </w:r>
      <w:r w:rsidR="000D5FC6">
        <w:rPr>
          <w:rFonts w:cs="Times New Roman"/>
          <w:b w:val="0"/>
          <w:sz w:val="23"/>
          <w:szCs w:val="23"/>
          <w:lang w:val="bs-Latn-BA"/>
        </w:rPr>
        <w:t>i</w:t>
      </w:r>
      <w:r w:rsidR="000D5FC6" w:rsidRPr="000D5FC6">
        <w:rPr>
          <w:rFonts w:cs="Times New Roman"/>
          <w:b w:val="0"/>
          <w:sz w:val="23"/>
          <w:szCs w:val="23"/>
          <w:lang w:val="bs-Latn-BA"/>
        </w:rPr>
        <w:t xml:space="preserve"> za opću upravu i društvene djelatnosti</w:t>
      </w:r>
      <w:r w:rsidR="000D5FC6">
        <w:rPr>
          <w:rFonts w:cs="Times New Roman"/>
          <w:b w:val="0"/>
          <w:sz w:val="23"/>
          <w:szCs w:val="23"/>
          <w:lang w:val="bs-Latn-BA"/>
        </w:rPr>
        <w:t>, k</w:t>
      </w:r>
      <w:r w:rsidR="000D5FC6" w:rsidRPr="000D5FC6">
        <w:rPr>
          <w:rFonts w:cs="Times New Roman"/>
          <w:b w:val="0"/>
          <w:sz w:val="23"/>
          <w:szCs w:val="23"/>
          <w:lang w:val="bs-Latn-BA"/>
        </w:rPr>
        <w:t>ada i na koji način je NK Krajišnik postao vlasni</w:t>
      </w:r>
      <w:r w:rsidR="000D5FC6">
        <w:rPr>
          <w:rFonts w:cs="Times New Roman"/>
          <w:b w:val="0"/>
          <w:sz w:val="23"/>
          <w:szCs w:val="23"/>
          <w:lang w:val="bs-Latn-BA"/>
        </w:rPr>
        <w:t>kom ove parcele</w:t>
      </w:r>
      <w:r w:rsidR="000D5FC6" w:rsidRPr="000D5FC6">
        <w:rPr>
          <w:rFonts w:cs="Times New Roman"/>
          <w:b w:val="0"/>
          <w:sz w:val="23"/>
          <w:szCs w:val="23"/>
          <w:lang w:val="bs-Latn-BA"/>
        </w:rPr>
        <w:t>?</w:t>
      </w:r>
    </w:p>
    <w:p w14:paraId="7D4CADA9" w14:textId="77777777" w:rsidR="001A4B96" w:rsidRPr="00EF5BD7" w:rsidRDefault="001A4B96" w:rsidP="00EF5BD7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</w:p>
    <w:p w14:paraId="2A604BBE" w14:textId="1E02A1E6" w:rsidR="00204B9D" w:rsidRPr="00EF5BD7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>Ime i prezime:</w:t>
      </w:r>
      <w:r w:rsidR="00ED5E12" w:rsidRPr="00EF5BD7">
        <w:rPr>
          <w:rFonts w:cs="Times New Roman"/>
          <w:b w:val="0"/>
          <w:sz w:val="23"/>
          <w:szCs w:val="23"/>
          <w:lang w:val="bs-Latn-BA"/>
        </w:rPr>
        <w:t xml:space="preserve"> Amir Purić</w:t>
      </w:r>
    </w:p>
    <w:p w14:paraId="4B468859" w14:textId="0869DE04" w:rsidR="000A1C06" w:rsidRPr="00EF5BD7" w:rsidRDefault="00730E4D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>Klub vijećnika Naše stranke</w:t>
      </w:r>
    </w:p>
    <w:p w14:paraId="6BE98D61" w14:textId="77777777" w:rsidR="00730E4D" w:rsidRPr="00EF5BD7" w:rsidRDefault="00730E4D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</w:rPr>
      </w:pPr>
    </w:p>
    <w:p w14:paraId="79E1B447" w14:textId="32136C9A" w:rsidR="00981353" w:rsidRPr="00EF5BD7" w:rsidRDefault="00411F45" w:rsidP="000A1C06">
      <w:pPr>
        <w:pStyle w:val="Bezproreda"/>
        <w:spacing w:before="0" w:line="276" w:lineRule="auto"/>
        <w:jc w:val="right"/>
        <w:rPr>
          <w:sz w:val="23"/>
          <w:szCs w:val="23"/>
        </w:rPr>
      </w:pPr>
      <w:r w:rsidRPr="00EF5BD7">
        <w:rPr>
          <w:rFonts w:cs="Times New Roman"/>
          <w:b w:val="0"/>
          <w:sz w:val="23"/>
          <w:szCs w:val="23"/>
        </w:rPr>
        <w:t>Velika Kladuša</w:t>
      </w:r>
      <w:r w:rsidR="00337B22" w:rsidRPr="00EF5BD7">
        <w:rPr>
          <w:rFonts w:cs="Times New Roman"/>
          <w:b w:val="0"/>
          <w:sz w:val="23"/>
          <w:szCs w:val="23"/>
        </w:rPr>
        <w:t xml:space="preserve">, </w:t>
      </w:r>
      <w:r w:rsidR="000D5FC6">
        <w:rPr>
          <w:rFonts w:cs="Times New Roman"/>
          <w:b w:val="0"/>
          <w:sz w:val="23"/>
          <w:szCs w:val="23"/>
        </w:rPr>
        <w:t>13.01</w:t>
      </w:r>
      <w:r w:rsidR="00143970" w:rsidRPr="00EF5BD7">
        <w:rPr>
          <w:rFonts w:cs="Times New Roman"/>
          <w:b w:val="0"/>
          <w:sz w:val="23"/>
          <w:szCs w:val="23"/>
        </w:rPr>
        <w:t>.202</w:t>
      </w:r>
      <w:r w:rsidR="00E21DE9">
        <w:rPr>
          <w:rFonts w:cs="Times New Roman"/>
          <w:b w:val="0"/>
          <w:sz w:val="23"/>
          <w:szCs w:val="23"/>
        </w:rPr>
        <w:t>2</w:t>
      </w:r>
      <w:r w:rsidR="00143970" w:rsidRPr="00EF5BD7">
        <w:rPr>
          <w:rFonts w:cs="Times New Roman"/>
          <w:b w:val="0"/>
          <w:sz w:val="23"/>
          <w:szCs w:val="23"/>
        </w:rPr>
        <w:t>.</w:t>
      </w:r>
    </w:p>
    <w:sectPr w:rsidR="00981353" w:rsidRPr="00EF5BD7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36FA7"/>
    <w:rsid w:val="000A1C06"/>
    <w:rsid w:val="000C3168"/>
    <w:rsid w:val="000D5FC6"/>
    <w:rsid w:val="00114F9E"/>
    <w:rsid w:val="00136226"/>
    <w:rsid w:val="00143970"/>
    <w:rsid w:val="001672B6"/>
    <w:rsid w:val="001A3295"/>
    <w:rsid w:val="001A4B96"/>
    <w:rsid w:val="001B5EBA"/>
    <w:rsid w:val="001D5AF0"/>
    <w:rsid w:val="00204B9D"/>
    <w:rsid w:val="002252FA"/>
    <w:rsid w:val="00242AA1"/>
    <w:rsid w:val="002665EC"/>
    <w:rsid w:val="002C68EB"/>
    <w:rsid w:val="002D191D"/>
    <w:rsid w:val="002F27E6"/>
    <w:rsid w:val="0031107C"/>
    <w:rsid w:val="003237E7"/>
    <w:rsid w:val="00337B22"/>
    <w:rsid w:val="00347F03"/>
    <w:rsid w:val="003B6FC9"/>
    <w:rsid w:val="00411F45"/>
    <w:rsid w:val="0042246B"/>
    <w:rsid w:val="004619A7"/>
    <w:rsid w:val="00472B9C"/>
    <w:rsid w:val="00505300"/>
    <w:rsid w:val="00535FFA"/>
    <w:rsid w:val="00542B2F"/>
    <w:rsid w:val="00564945"/>
    <w:rsid w:val="00583AF4"/>
    <w:rsid w:val="005B144D"/>
    <w:rsid w:val="005D0023"/>
    <w:rsid w:val="005F0ADD"/>
    <w:rsid w:val="0064324E"/>
    <w:rsid w:val="00680954"/>
    <w:rsid w:val="006B32C6"/>
    <w:rsid w:val="00730E4D"/>
    <w:rsid w:val="00741D56"/>
    <w:rsid w:val="007467BB"/>
    <w:rsid w:val="0075062E"/>
    <w:rsid w:val="00752308"/>
    <w:rsid w:val="007716B1"/>
    <w:rsid w:val="008110C9"/>
    <w:rsid w:val="00847B34"/>
    <w:rsid w:val="00852381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CF48C7"/>
    <w:rsid w:val="00CF79BE"/>
    <w:rsid w:val="00D75FCB"/>
    <w:rsid w:val="00DE150A"/>
    <w:rsid w:val="00DF2167"/>
    <w:rsid w:val="00E21DE9"/>
    <w:rsid w:val="00E300DE"/>
    <w:rsid w:val="00E566E4"/>
    <w:rsid w:val="00ED250A"/>
    <w:rsid w:val="00ED5E12"/>
    <w:rsid w:val="00EF5BD7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D8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9A3D-DED7-4F77-AE75-AAB2F0A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Mella</dc:creator>
  <cp:lastModifiedBy>Lenovo</cp:lastModifiedBy>
  <cp:revision>11</cp:revision>
  <cp:lastPrinted>2021-05-27T16:52:00Z</cp:lastPrinted>
  <dcterms:created xsi:type="dcterms:W3CDTF">2021-03-30T19:43:00Z</dcterms:created>
  <dcterms:modified xsi:type="dcterms:W3CDTF">2022-01-13T14:49:00Z</dcterms:modified>
</cp:coreProperties>
</file>